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DFB" w:rsidRDefault="00C16DFB" w:rsidP="00C16DFB">
      <w:pPr>
        <w:autoSpaceDE w:val="0"/>
        <w:autoSpaceDN w:val="0"/>
        <w:adjustRightInd w:val="0"/>
        <w:spacing w:after="0" w:line="240" w:lineRule="auto"/>
        <w:rPr>
          <w:rFonts w:ascii="Times New Roman" w:hAnsi="Times New Roman" w:cs="Times New Roman"/>
          <w:i/>
          <w:iCs/>
        </w:rPr>
      </w:pPr>
      <w:r>
        <w:rPr>
          <w:rFonts w:ascii="Times New Roman" w:hAnsi="Times New Roman" w:cs="Times New Roman"/>
          <w:i/>
          <w:iCs/>
        </w:rPr>
        <w:t xml:space="preserve">(Allegato 6) </w:t>
      </w:r>
    </w:p>
    <w:p w:rsidR="00C16DFB" w:rsidRDefault="00C16DFB" w:rsidP="00C16DFB">
      <w:pPr>
        <w:autoSpaceDE w:val="0"/>
        <w:autoSpaceDN w:val="0"/>
        <w:adjustRightInd w:val="0"/>
        <w:spacing w:after="0" w:line="240" w:lineRule="auto"/>
        <w:rPr>
          <w:rFonts w:ascii="Times New Roman" w:hAnsi="Times New Roman" w:cs="Times New Roman"/>
          <w:i/>
          <w:iCs/>
        </w:rPr>
      </w:pPr>
    </w:p>
    <w:p w:rsidR="00C16DFB" w:rsidRDefault="00C16DFB" w:rsidP="00C16DFB">
      <w:pPr>
        <w:autoSpaceDE w:val="0"/>
        <w:autoSpaceDN w:val="0"/>
        <w:adjustRightInd w:val="0"/>
        <w:spacing w:after="0" w:line="240" w:lineRule="auto"/>
        <w:ind w:left="5664" w:firstLine="708"/>
        <w:rPr>
          <w:rFonts w:ascii="Times New Roman" w:hAnsi="Times New Roman" w:cs="Times New Roman"/>
          <w:b/>
          <w:bCs/>
          <w:i/>
          <w:iCs/>
          <w:sz w:val="18"/>
          <w:szCs w:val="18"/>
        </w:rPr>
      </w:pPr>
      <w:r>
        <w:rPr>
          <w:rFonts w:ascii="Times New Roman" w:hAnsi="Times New Roman" w:cs="Times New Roman"/>
          <w:b/>
          <w:bCs/>
          <w:i/>
          <w:iCs/>
          <w:sz w:val="18"/>
          <w:szCs w:val="18"/>
        </w:rPr>
        <w:t>ACQUISTO E STOCCAGGIO</w:t>
      </w:r>
    </w:p>
    <w:p w:rsidR="00C16DFB" w:rsidRDefault="00C16DFB" w:rsidP="00C16DFB">
      <w:pPr>
        <w:autoSpaceDE w:val="0"/>
        <w:autoSpaceDN w:val="0"/>
        <w:adjustRightInd w:val="0"/>
        <w:spacing w:after="0" w:line="240" w:lineRule="auto"/>
        <w:ind w:left="5664" w:firstLine="708"/>
        <w:rPr>
          <w:rFonts w:ascii="Times New Roman" w:hAnsi="Times New Roman" w:cs="Times New Roman"/>
          <w:b/>
          <w:bCs/>
          <w:i/>
          <w:iCs/>
          <w:sz w:val="18"/>
          <w:szCs w:val="18"/>
        </w:rPr>
      </w:pPr>
      <w:r>
        <w:rPr>
          <w:rFonts w:ascii="Times New Roman" w:hAnsi="Times New Roman" w:cs="Times New Roman"/>
          <w:b/>
          <w:bCs/>
          <w:i/>
          <w:iCs/>
          <w:sz w:val="18"/>
          <w:szCs w:val="18"/>
        </w:rPr>
        <w:t>AZIENDA AGRICOLA</w:t>
      </w:r>
    </w:p>
    <w:p w:rsidR="00952BF1" w:rsidRDefault="00952BF1" w:rsidP="00C16DFB">
      <w:pPr>
        <w:autoSpaceDE w:val="0"/>
        <w:autoSpaceDN w:val="0"/>
        <w:adjustRightInd w:val="0"/>
        <w:spacing w:after="0" w:line="240" w:lineRule="auto"/>
        <w:jc w:val="center"/>
        <w:rPr>
          <w:rFonts w:ascii="Times New Roman" w:hAnsi="Times New Roman" w:cs="Times New Roman"/>
          <w:b/>
          <w:bCs/>
          <w:sz w:val="24"/>
          <w:szCs w:val="24"/>
        </w:rPr>
      </w:pPr>
    </w:p>
    <w:p w:rsidR="00952BF1" w:rsidRDefault="00952BF1" w:rsidP="00C16DFB">
      <w:pPr>
        <w:autoSpaceDE w:val="0"/>
        <w:autoSpaceDN w:val="0"/>
        <w:adjustRightInd w:val="0"/>
        <w:spacing w:after="0" w:line="240" w:lineRule="auto"/>
        <w:jc w:val="center"/>
        <w:rPr>
          <w:rFonts w:ascii="Times New Roman" w:hAnsi="Times New Roman" w:cs="Times New Roman"/>
          <w:b/>
          <w:bCs/>
          <w:sz w:val="24"/>
          <w:szCs w:val="24"/>
        </w:rPr>
      </w:pPr>
    </w:p>
    <w:p w:rsidR="00C16DFB" w:rsidRDefault="00C16DFB" w:rsidP="00C16DF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CONTRATTO D’APPALTO PRIVATO</w:t>
      </w:r>
    </w:p>
    <w:p w:rsidR="00C16DFB" w:rsidRDefault="00C16DFB" w:rsidP="00C16DFB">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per l’esecuzione dei servizi di ritiro, trasporto, stoccaggio presso la sede dell’azienda agricola, miscelazione,</w:t>
      </w:r>
    </w:p>
    <w:p w:rsidR="00C16DFB" w:rsidRDefault="00C16DFB" w:rsidP="00C16DFB">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distribuzione, nonché delle operazioni di smaltimento dei contenitori vuoti e delle rimanenze dei prodotti.</w:t>
      </w:r>
    </w:p>
    <w:p w:rsidR="00C16DFB" w:rsidRDefault="00C16DFB" w:rsidP="00C16DFB">
      <w:pPr>
        <w:autoSpaceDE w:val="0"/>
        <w:autoSpaceDN w:val="0"/>
        <w:adjustRightInd w:val="0"/>
        <w:spacing w:after="0" w:line="240" w:lineRule="auto"/>
        <w:rPr>
          <w:rFonts w:ascii="Times New Roman" w:hAnsi="Times New Roman" w:cs="Times New Roman"/>
        </w:rPr>
      </w:pPr>
    </w:p>
    <w:p w:rsidR="00C16DFB" w:rsidRDefault="00C16DFB" w:rsidP="00C16DFB">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Tra</w:t>
      </w:r>
    </w:p>
    <w:p w:rsidR="00C16DFB" w:rsidRDefault="00C16DFB" w:rsidP="00C16DFB">
      <w:pPr>
        <w:autoSpaceDE w:val="0"/>
        <w:autoSpaceDN w:val="0"/>
        <w:adjustRightInd w:val="0"/>
        <w:spacing w:after="0" w:line="240" w:lineRule="auto"/>
        <w:rPr>
          <w:rFonts w:ascii="Times New Roman" w:hAnsi="Times New Roman" w:cs="Times New Roman"/>
        </w:rPr>
      </w:pP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l’impresa </w:t>
      </w:r>
      <w:proofErr w:type="spellStart"/>
      <w:r>
        <w:rPr>
          <w:rFonts w:ascii="Times New Roman" w:hAnsi="Times New Roman" w:cs="Times New Roman"/>
        </w:rPr>
        <w:t>agricola……………….….con</w:t>
      </w:r>
      <w:proofErr w:type="spellEnd"/>
      <w:r>
        <w:rPr>
          <w:rFonts w:ascii="Times New Roman" w:hAnsi="Times New Roman" w:cs="Times New Roman"/>
        </w:rPr>
        <w:t xml:space="preserve"> sede </w:t>
      </w:r>
      <w:proofErr w:type="spellStart"/>
      <w:r>
        <w:rPr>
          <w:rFonts w:ascii="Times New Roman" w:hAnsi="Times New Roman" w:cs="Times New Roman"/>
        </w:rPr>
        <w:t>in….………………………Via</w:t>
      </w:r>
      <w:proofErr w:type="spellEnd"/>
      <w:r>
        <w:rPr>
          <w:rFonts w:ascii="Times New Roman" w:hAnsi="Times New Roman" w:cs="Times New Roman"/>
        </w:rPr>
        <w:t xml:space="preserve"> </w:t>
      </w:r>
      <w:proofErr w:type="spellStart"/>
      <w:r>
        <w:rPr>
          <w:rFonts w:ascii="Times New Roman" w:hAnsi="Times New Roman" w:cs="Times New Roman"/>
        </w:rPr>
        <w:t>……………………………</w:t>
      </w:r>
      <w:proofErr w:type="spellEnd"/>
      <w:r>
        <w:rPr>
          <w:rFonts w:ascii="Times New Roman" w:hAnsi="Times New Roman" w:cs="Times New Roman"/>
        </w:rPr>
        <w:t xml:space="preserve"> identificata da CUAA </w:t>
      </w:r>
      <w:proofErr w:type="spellStart"/>
      <w:r>
        <w:rPr>
          <w:rFonts w:ascii="Times New Roman" w:hAnsi="Times New Roman" w:cs="Times New Roman"/>
        </w:rPr>
        <w:t>……………………</w:t>
      </w:r>
      <w:proofErr w:type="spellEnd"/>
      <w:r>
        <w:rPr>
          <w:rFonts w:ascii="Times New Roman" w:hAnsi="Times New Roman" w:cs="Times New Roman"/>
        </w:rPr>
        <w:t>..</w:t>
      </w:r>
      <w:proofErr w:type="spellStart"/>
      <w:r>
        <w:rPr>
          <w:rFonts w:ascii="Times New Roman" w:hAnsi="Times New Roman" w:cs="Times New Roman"/>
        </w:rPr>
        <w:t>………</w:t>
      </w:r>
      <w:proofErr w:type="spellEnd"/>
      <w:r>
        <w:rPr>
          <w:rFonts w:ascii="Times New Roman" w:hAnsi="Times New Roman" w:cs="Times New Roman"/>
        </w:rPr>
        <w:t xml:space="preserve">.. nella persona del suo titolare/rappresentante legale </w:t>
      </w:r>
      <w:proofErr w:type="spellStart"/>
      <w:r>
        <w:rPr>
          <w:rFonts w:ascii="Times New Roman" w:hAnsi="Times New Roman" w:cs="Times New Roman"/>
        </w:rPr>
        <w:t>sig……………………</w:t>
      </w:r>
      <w:proofErr w:type="spellEnd"/>
      <w:r>
        <w:rPr>
          <w:rFonts w:ascii="Times New Roman" w:hAnsi="Times New Roman" w:cs="Times New Roman"/>
        </w:rPr>
        <w:t xml:space="preserve">.. nato a </w:t>
      </w:r>
      <w:proofErr w:type="spellStart"/>
      <w:r>
        <w:rPr>
          <w:rFonts w:ascii="Times New Roman" w:hAnsi="Times New Roman" w:cs="Times New Roman"/>
        </w:rPr>
        <w:t>………………</w:t>
      </w:r>
      <w:proofErr w:type="spellEnd"/>
      <w:r>
        <w:rPr>
          <w:rFonts w:ascii="Times New Roman" w:hAnsi="Times New Roman" w:cs="Times New Roman"/>
        </w:rPr>
        <w:t xml:space="preserve"> (</w:t>
      </w:r>
      <w:proofErr w:type="spellStart"/>
      <w:r>
        <w:rPr>
          <w:rFonts w:ascii="Times New Roman" w:hAnsi="Times New Roman" w:cs="Times New Roman"/>
        </w:rPr>
        <w:t>Prov</w:t>
      </w:r>
      <w:proofErr w:type="spellEnd"/>
      <w:r>
        <w:rPr>
          <w:rFonts w:ascii="Times New Roman" w:hAnsi="Times New Roman" w:cs="Times New Roman"/>
        </w:rPr>
        <w:t>).</w:t>
      </w:r>
      <w:proofErr w:type="spellStart"/>
      <w:r>
        <w:rPr>
          <w:rFonts w:ascii="Times New Roman" w:hAnsi="Times New Roman" w:cs="Times New Roman"/>
        </w:rPr>
        <w:t>…………</w:t>
      </w:r>
      <w:proofErr w:type="spellEnd"/>
      <w:r>
        <w:rPr>
          <w:rFonts w:ascii="Times New Roman" w:hAnsi="Times New Roman" w:cs="Times New Roman"/>
        </w:rPr>
        <w:t xml:space="preserve">. il </w:t>
      </w:r>
      <w:proofErr w:type="spellStart"/>
      <w:r>
        <w:rPr>
          <w:rFonts w:ascii="Times New Roman" w:hAnsi="Times New Roman" w:cs="Times New Roman"/>
        </w:rPr>
        <w:t>……………………………</w:t>
      </w:r>
      <w:proofErr w:type="spellEnd"/>
      <w:r>
        <w:rPr>
          <w:rFonts w:ascii="Times New Roman" w:hAnsi="Times New Roman" w:cs="Times New Roman"/>
        </w:rPr>
        <w:t>. e residente</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in </w:t>
      </w:r>
      <w:proofErr w:type="spellStart"/>
      <w:r>
        <w:rPr>
          <w:rFonts w:ascii="Times New Roman" w:hAnsi="Times New Roman" w:cs="Times New Roman"/>
        </w:rPr>
        <w:t>………………………………</w:t>
      </w:r>
      <w:proofErr w:type="spellEnd"/>
      <w:r>
        <w:rPr>
          <w:rFonts w:ascii="Times New Roman" w:hAnsi="Times New Roman" w:cs="Times New Roman"/>
        </w:rPr>
        <w:t>(</w:t>
      </w:r>
      <w:proofErr w:type="spellStart"/>
      <w:r>
        <w:rPr>
          <w:rFonts w:ascii="Times New Roman" w:hAnsi="Times New Roman" w:cs="Times New Roman"/>
        </w:rPr>
        <w:t>Prov</w:t>
      </w:r>
      <w:proofErr w:type="spellEnd"/>
      <w:r>
        <w:rPr>
          <w:rFonts w:ascii="Times New Roman" w:hAnsi="Times New Roman" w:cs="Times New Roman"/>
        </w:rPr>
        <w:t>)</w:t>
      </w:r>
      <w:proofErr w:type="spellStart"/>
      <w:r>
        <w:rPr>
          <w:rFonts w:ascii="Times New Roman" w:hAnsi="Times New Roman" w:cs="Times New Roman"/>
        </w:rPr>
        <w:t>…………</w:t>
      </w:r>
      <w:proofErr w:type="spellEnd"/>
      <w:r>
        <w:rPr>
          <w:rFonts w:ascii="Times New Roman" w:hAnsi="Times New Roman" w:cs="Times New Roman"/>
        </w:rPr>
        <w:t xml:space="preserve">. Via </w:t>
      </w:r>
      <w:proofErr w:type="spellStart"/>
      <w:r>
        <w:rPr>
          <w:rFonts w:ascii="Times New Roman" w:hAnsi="Times New Roman" w:cs="Times New Roman"/>
        </w:rPr>
        <w:t>……………………………</w:t>
      </w:r>
      <w:proofErr w:type="spellEnd"/>
      <w:r>
        <w:rPr>
          <w:rFonts w:ascii="Times New Roman" w:hAnsi="Times New Roman" w:cs="Times New Roman"/>
        </w:rPr>
        <w:t xml:space="preserve">. n. </w:t>
      </w:r>
      <w:proofErr w:type="spellStart"/>
      <w:r>
        <w:rPr>
          <w:rFonts w:ascii="Times New Roman" w:hAnsi="Times New Roman" w:cs="Times New Roman"/>
        </w:rPr>
        <w:t>…………………</w:t>
      </w:r>
      <w:proofErr w:type="spellEnd"/>
      <w:r>
        <w:rPr>
          <w:rFonts w:ascii="Times New Roman" w:hAnsi="Times New Roman" w:cs="Times New Roman"/>
        </w:rPr>
        <w:t>..</w:t>
      </w:r>
    </w:p>
    <w:p w:rsidR="00C16DFB" w:rsidRDefault="00C16DFB" w:rsidP="00C16DFB">
      <w:pPr>
        <w:autoSpaceDE w:val="0"/>
        <w:autoSpaceDN w:val="0"/>
        <w:adjustRightInd w:val="0"/>
        <w:spacing w:after="0" w:line="240" w:lineRule="auto"/>
        <w:jc w:val="both"/>
        <w:rPr>
          <w:rFonts w:ascii="Times New Roman" w:hAnsi="Times New Roman" w:cs="Times New Roman"/>
        </w:rPr>
      </w:pPr>
    </w:p>
    <w:p w:rsidR="00C16DFB" w:rsidRDefault="00C16DFB" w:rsidP="00C16DFB">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E</w:t>
      </w:r>
    </w:p>
    <w:p w:rsidR="00C16DFB" w:rsidRDefault="00C16DFB" w:rsidP="00C16DFB">
      <w:pPr>
        <w:autoSpaceDE w:val="0"/>
        <w:autoSpaceDN w:val="0"/>
        <w:adjustRightInd w:val="0"/>
        <w:spacing w:after="0" w:line="240" w:lineRule="auto"/>
        <w:rPr>
          <w:rFonts w:ascii="Times New Roman" w:hAnsi="Times New Roman" w:cs="Times New Roman"/>
        </w:rPr>
      </w:pP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l’impresa di </w:t>
      </w:r>
      <w:proofErr w:type="spellStart"/>
      <w:r>
        <w:rPr>
          <w:rFonts w:ascii="Times New Roman" w:hAnsi="Times New Roman" w:cs="Times New Roman"/>
        </w:rPr>
        <w:t>conterzi………………………</w:t>
      </w:r>
      <w:proofErr w:type="spellEnd"/>
      <w:r>
        <w:rPr>
          <w:rFonts w:ascii="Times New Roman" w:hAnsi="Times New Roman" w:cs="Times New Roman"/>
        </w:rPr>
        <w:t>....</w:t>
      </w:r>
      <w:proofErr w:type="spellStart"/>
      <w:r>
        <w:rPr>
          <w:rFonts w:ascii="Times New Roman" w:hAnsi="Times New Roman" w:cs="Times New Roman"/>
        </w:rPr>
        <w:t>……con</w:t>
      </w:r>
      <w:proofErr w:type="spellEnd"/>
      <w:r>
        <w:rPr>
          <w:rFonts w:ascii="Times New Roman" w:hAnsi="Times New Roman" w:cs="Times New Roman"/>
        </w:rPr>
        <w:t xml:space="preserve"> sede </w:t>
      </w:r>
      <w:proofErr w:type="spellStart"/>
      <w:r>
        <w:rPr>
          <w:rFonts w:ascii="Times New Roman" w:hAnsi="Times New Roman" w:cs="Times New Roman"/>
        </w:rPr>
        <w:t>in…….………………Via</w:t>
      </w:r>
      <w:proofErr w:type="spellEnd"/>
      <w:r>
        <w:rPr>
          <w:rFonts w:ascii="Times New Roman" w:hAnsi="Times New Roman" w:cs="Times New Roman"/>
        </w:rPr>
        <w:t xml:space="preserve"> </w:t>
      </w:r>
      <w:proofErr w:type="spellStart"/>
      <w:r>
        <w:rPr>
          <w:rFonts w:ascii="Times New Roman" w:hAnsi="Times New Roman" w:cs="Times New Roman"/>
        </w:rPr>
        <w:t>………………………</w:t>
      </w:r>
      <w:proofErr w:type="spellEnd"/>
      <w:r>
        <w:rPr>
          <w:rFonts w:ascii="Times New Roman" w:hAnsi="Times New Roman" w:cs="Times New Roman"/>
        </w:rPr>
        <w:t xml:space="preserve"> identificata da CUAA </w:t>
      </w:r>
      <w:proofErr w:type="spellStart"/>
      <w:r>
        <w:rPr>
          <w:rFonts w:ascii="Times New Roman" w:hAnsi="Times New Roman" w:cs="Times New Roman"/>
        </w:rPr>
        <w:t>……………………</w:t>
      </w:r>
      <w:proofErr w:type="spellEnd"/>
      <w:r>
        <w:rPr>
          <w:rFonts w:ascii="Times New Roman" w:hAnsi="Times New Roman" w:cs="Times New Roman"/>
        </w:rPr>
        <w:t>..</w:t>
      </w:r>
      <w:proofErr w:type="spellStart"/>
      <w:r>
        <w:rPr>
          <w:rFonts w:ascii="Times New Roman" w:hAnsi="Times New Roman" w:cs="Times New Roman"/>
        </w:rPr>
        <w:t>………</w:t>
      </w:r>
      <w:proofErr w:type="spellEnd"/>
      <w:r>
        <w:rPr>
          <w:rFonts w:ascii="Times New Roman" w:hAnsi="Times New Roman" w:cs="Times New Roman"/>
        </w:rPr>
        <w:t xml:space="preserve">.. nella persona del suo titolare/rappresentante legale </w:t>
      </w:r>
      <w:proofErr w:type="spellStart"/>
      <w:r>
        <w:rPr>
          <w:rFonts w:ascii="Times New Roman" w:hAnsi="Times New Roman" w:cs="Times New Roman"/>
        </w:rPr>
        <w:t>sig……………………</w:t>
      </w:r>
      <w:proofErr w:type="spellEnd"/>
      <w:r>
        <w:rPr>
          <w:rFonts w:ascii="Times New Roman" w:hAnsi="Times New Roman" w:cs="Times New Roman"/>
        </w:rPr>
        <w:t>..</w:t>
      </w:r>
      <w:proofErr w:type="spellStart"/>
      <w:r>
        <w:rPr>
          <w:rFonts w:ascii="Times New Roman" w:hAnsi="Times New Roman" w:cs="Times New Roman"/>
        </w:rPr>
        <w:t>…nato</w:t>
      </w:r>
      <w:proofErr w:type="spellEnd"/>
      <w:r>
        <w:rPr>
          <w:rFonts w:ascii="Times New Roman" w:hAnsi="Times New Roman" w:cs="Times New Roman"/>
        </w:rPr>
        <w:t xml:space="preserve"> a </w:t>
      </w:r>
      <w:proofErr w:type="spellStart"/>
      <w:r>
        <w:rPr>
          <w:rFonts w:ascii="Times New Roman" w:hAnsi="Times New Roman" w:cs="Times New Roman"/>
        </w:rPr>
        <w:t>……………</w:t>
      </w:r>
      <w:proofErr w:type="spellEnd"/>
      <w:r>
        <w:rPr>
          <w:rFonts w:ascii="Times New Roman" w:hAnsi="Times New Roman" w:cs="Times New Roman"/>
        </w:rPr>
        <w:t>(</w:t>
      </w:r>
      <w:proofErr w:type="spellStart"/>
      <w:r>
        <w:rPr>
          <w:rFonts w:ascii="Times New Roman" w:hAnsi="Times New Roman" w:cs="Times New Roman"/>
        </w:rPr>
        <w:t>Prov</w:t>
      </w:r>
      <w:proofErr w:type="spellEnd"/>
      <w:r>
        <w:rPr>
          <w:rFonts w:ascii="Times New Roman" w:hAnsi="Times New Roman" w:cs="Times New Roman"/>
        </w:rPr>
        <w:t>).</w:t>
      </w:r>
      <w:proofErr w:type="spellStart"/>
      <w:r>
        <w:rPr>
          <w:rFonts w:ascii="Times New Roman" w:hAnsi="Times New Roman" w:cs="Times New Roman"/>
        </w:rPr>
        <w:t>…………</w:t>
      </w:r>
      <w:proofErr w:type="spellEnd"/>
      <w:r>
        <w:rPr>
          <w:rFonts w:ascii="Times New Roman" w:hAnsi="Times New Roman" w:cs="Times New Roman"/>
        </w:rPr>
        <w:t xml:space="preserve">. il </w:t>
      </w:r>
      <w:proofErr w:type="spellStart"/>
      <w:r>
        <w:rPr>
          <w:rFonts w:ascii="Times New Roman" w:hAnsi="Times New Roman" w:cs="Times New Roman"/>
        </w:rPr>
        <w:t>………………………………</w:t>
      </w:r>
      <w:proofErr w:type="spellEnd"/>
      <w:r>
        <w:rPr>
          <w:rFonts w:ascii="Times New Roman" w:hAnsi="Times New Roman" w:cs="Times New Roman"/>
        </w:rPr>
        <w:t>. e residente</w:t>
      </w:r>
    </w:p>
    <w:p w:rsidR="00C16DFB" w:rsidRDefault="00C16DFB" w:rsidP="00C16DFB">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in </w:t>
      </w:r>
      <w:proofErr w:type="spellStart"/>
      <w:r>
        <w:rPr>
          <w:rFonts w:ascii="Times New Roman" w:hAnsi="Times New Roman" w:cs="Times New Roman"/>
        </w:rPr>
        <w:t>……………………………</w:t>
      </w:r>
      <w:proofErr w:type="spellEnd"/>
      <w:r>
        <w:rPr>
          <w:rFonts w:ascii="Times New Roman" w:hAnsi="Times New Roman" w:cs="Times New Roman"/>
        </w:rPr>
        <w:t>(</w:t>
      </w:r>
      <w:proofErr w:type="spellStart"/>
      <w:r>
        <w:rPr>
          <w:rFonts w:ascii="Times New Roman" w:hAnsi="Times New Roman" w:cs="Times New Roman"/>
        </w:rPr>
        <w:t>Prov</w:t>
      </w:r>
      <w:proofErr w:type="spellEnd"/>
      <w:r>
        <w:rPr>
          <w:rFonts w:ascii="Times New Roman" w:hAnsi="Times New Roman" w:cs="Times New Roman"/>
        </w:rPr>
        <w:t>)</w:t>
      </w:r>
      <w:proofErr w:type="spellStart"/>
      <w:r>
        <w:rPr>
          <w:rFonts w:ascii="Times New Roman" w:hAnsi="Times New Roman" w:cs="Times New Roman"/>
        </w:rPr>
        <w:t>…………</w:t>
      </w:r>
      <w:proofErr w:type="spellEnd"/>
      <w:r>
        <w:rPr>
          <w:rFonts w:ascii="Times New Roman" w:hAnsi="Times New Roman" w:cs="Times New Roman"/>
        </w:rPr>
        <w:t xml:space="preserve">...…. Via </w:t>
      </w:r>
      <w:proofErr w:type="spellStart"/>
      <w:r>
        <w:rPr>
          <w:rFonts w:ascii="Times New Roman" w:hAnsi="Times New Roman" w:cs="Times New Roman"/>
        </w:rPr>
        <w:t>…………………………………</w:t>
      </w:r>
      <w:proofErr w:type="spellEnd"/>
      <w:r>
        <w:rPr>
          <w:rFonts w:ascii="Times New Roman" w:hAnsi="Times New Roman" w:cs="Times New Roman"/>
        </w:rPr>
        <w:t xml:space="preserve">. n. </w:t>
      </w:r>
      <w:proofErr w:type="spellStart"/>
      <w:r>
        <w:rPr>
          <w:rFonts w:ascii="Times New Roman" w:hAnsi="Times New Roman" w:cs="Times New Roman"/>
        </w:rPr>
        <w:t>………………</w:t>
      </w:r>
      <w:proofErr w:type="spellEnd"/>
      <w:r>
        <w:rPr>
          <w:rFonts w:ascii="Times New Roman" w:hAnsi="Times New Roman" w:cs="Times New Roman"/>
        </w:rPr>
        <w:t>..</w:t>
      </w:r>
    </w:p>
    <w:p w:rsidR="00C16DFB" w:rsidRDefault="00C16DFB" w:rsidP="00C16DFB">
      <w:pPr>
        <w:autoSpaceDE w:val="0"/>
        <w:autoSpaceDN w:val="0"/>
        <w:adjustRightInd w:val="0"/>
        <w:spacing w:after="0" w:line="240" w:lineRule="auto"/>
        <w:jc w:val="center"/>
        <w:rPr>
          <w:rFonts w:ascii="Times New Roman" w:hAnsi="Times New Roman" w:cs="Times New Roman"/>
          <w:b/>
          <w:bCs/>
        </w:rPr>
      </w:pPr>
    </w:p>
    <w:p w:rsidR="00C16DFB" w:rsidRDefault="00C16DFB" w:rsidP="00C16DFB">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PREMESSO CHE</w:t>
      </w:r>
    </w:p>
    <w:p w:rsidR="00C16DFB" w:rsidRDefault="00C16DFB" w:rsidP="00C16DFB">
      <w:pPr>
        <w:autoSpaceDE w:val="0"/>
        <w:autoSpaceDN w:val="0"/>
        <w:adjustRightInd w:val="0"/>
        <w:spacing w:after="0" w:line="240" w:lineRule="auto"/>
        <w:rPr>
          <w:rFonts w:ascii="Times New Roman" w:hAnsi="Times New Roman" w:cs="Times New Roman"/>
        </w:rPr>
      </w:pP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il titolare/rappresentante legale dell’impresa agricola non è in possesso dell’autorizzazione all’acquisto ed</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utilizzo dei prodotti fitosanitari, nella qualità di committente dei lavori di cura fitosanitaria delle colture/coltivazioni da eseguirsi sui fondi dal medesimo condotti</w:t>
      </w:r>
    </w:p>
    <w:p w:rsidR="00C16DFB" w:rsidRDefault="00C16DFB" w:rsidP="00C16DFB">
      <w:pPr>
        <w:autoSpaceDE w:val="0"/>
        <w:autoSpaceDN w:val="0"/>
        <w:adjustRightInd w:val="0"/>
        <w:spacing w:after="0" w:line="240" w:lineRule="auto"/>
        <w:rPr>
          <w:rFonts w:ascii="Times New Roman" w:hAnsi="Times New Roman" w:cs="Times New Roman"/>
          <w:b/>
          <w:bCs/>
        </w:rPr>
      </w:pPr>
    </w:p>
    <w:p w:rsidR="00C16DFB" w:rsidRDefault="00C16DFB" w:rsidP="00C16DFB">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INCARICA</w:t>
      </w:r>
    </w:p>
    <w:p w:rsidR="00C16DFB" w:rsidRDefault="00C16DFB" w:rsidP="00C16DFB">
      <w:pPr>
        <w:autoSpaceDE w:val="0"/>
        <w:autoSpaceDN w:val="0"/>
        <w:adjustRightInd w:val="0"/>
        <w:spacing w:after="0" w:line="240" w:lineRule="auto"/>
        <w:rPr>
          <w:rFonts w:ascii="Times New Roman" w:hAnsi="Times New Roman" w:cs="Times New Roman"/>
        </w:rPr>
      </w:pP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il signor </w:t>
      </w:r>
      <w:proofErr w:type="spellStart"/>
      <w:r>
        <w:rPr>
          <w:rFonts w:ascii="Times New Roman" w:hAnsi="Times New Roman" w:cs="Times New Roman"/>
        </w:rPr>
        <w:t>………………………….titolare</w:t>
      </w:r>
      <w:proofErr w:type="spellEnd"/>
      <w:r>
        <w:rPr>
          <w:rFonts w:ascii="Times New Roman" w:hAnsi="Times New Roman" w:cs="Times New Roman"/>
        </w:rPr>
        <w:t xml:space="preserve"> della ditta </w:t>
      </w:r>
      <w:proofErr w:type="spellStart"/>
      <w:r>
        <w:rPr>
          <w:rFonts w:ascii="Times New Roman" w:hAnsi="Times New Roman" w:cs="Times New Roman"/>
        </w:rPr>
        <w:t>………………………………………………</w:t>
      </w:r>
      <w:proofErr w:type="spellEnd"/>
      <w:r>
        <w:rPr>
          <w:rFonts w:ascii="Times New Roman" w:hAnsi="Times New Roman" w:cs="Times New Roman"/>
        </w:rPr>
        <w:t xml:space="preserve"> </w:t>
      </w:r>
      <w:proofErr w:type="spellStart"/>
      <w:r>
        <w:rPr>
          <w:rFonts w:ascii="Times New Roman" w:hAnsi="Times New Roman" w:cs="Times New Roman"/>
        </w:rPr>
        <w:t>P.IVA</w:t>
      </w:r>
      <w:proofErr w:type="spellEnd"/>
      <w:r>
        <w:rPr>
          <w:rFonts w:ascii="Times New Roman" w:hAnsi="Times New Roman" w:cs="Times New Roman"/>
        </w:rPr>
        <w:t xml:space="preserve"> n. </w:t>
      </w:r>
      <w:proofErr w:type="spellStart"/>
      <w:r>
        <w:rPr>
          <w:rFonts w:ascii="Times New Roman" w:hAnsi="Times New Roman" w:cs="Times New Roman"/>
        </w:rPr>
        <w:t>…………………………</w:t>
      </w:r>
      <w:proofErr w:type="spellEnd"/>
      <w:r>
        <w:rPr>
          <w:rFonts w:ascii="Times New Roman" w:hAnsi="Times New Roman" w:cs="Times New Roman"/>
        </w:rPr>
        <w:t xml:space="preserve"> in qualità di contoterzista, in possesso di abilitazione all’acquisto e utilizzo dei prodotti fitosanitari rilasciata da </w:t>
      </w:r>
      <w:proofErr w:type="spellStart"/>
      <w:r>
        <w:rPr>
          <w:rFonts w:ascii="Times New Roman" w:hAnsi="Times New Roman" w:cs="Times New Roman"/>
        </w:rPr>
        <w:t>…………………</w:t>
      </w:r>
      <w:proofErr w:type="spellEnd"/>
      <w:r>
        <w:rPr>
          <w:rFonts w:ascii="Times New Roman" w:hAnsi="Times New Roman" w:cs="Times New Roman"/>
        </w:rPr>
        <w:t xml:space="preserve"> in data </w:t>
      </w:r>
      <w:proofErr w:type="spellStart"/>
      <w:r>
        <w:rPr>
          <w:rFonts w:ascii="Times New Roman" w:hAnsi="Times New Roman" w:cs="Times New Roman"/>
        </w:rPr>
        <w:t>………….numero</w:t>
      </w:r>
      <w:proofErr w:type="spellEnd"/>
      <w:r>
        <w:rPr>
          <w:rFonts w:ascii="Times New Roman" w:hAnsi="Times New Roman" w:cs="Times New Roman"/>
        </w:rPr>
        <w:t xml:space="preserve"> </w:t>
      </w:r>
      <w:proofErr w:type="spellStart"/>
      <w:r>
        <w:rPr>
          <w:rFonts w:ascii="Times New Roman" w:hAnsi="Times New Roman" w:cs="Times New Roman"/>
        </w:rPr>
        <w:t>………</w:t>
      </w:r>
      <w:proofErr w:type="spellEnd"/>
      <w:r>
        <w:rPr>
          <w:rFonts w:ascii="Times New Roman" w:hAnsi="Times New Roman" w:cs="Times New Roman"/>
        </w:rPr>
        <w:t xml:space="preserve"> a far data da oggi </w:t>
      </w:r>
      <w:proofErr w:type="spellStart"/>
      <w:r>
        <w:rPr>
          <w:rFonts w:ascii="Times New Roman" w:hAnsi="Times New Roman" w:cs="Times New Roman"/>
        </w:rPr>
        <w:t>………………………</w:t>
      </w:r>
      <w:proofErr w:type="spellEnd"/>
      <w:r>
        <w:rPr>
          <w:rFonts w:ascii="Times New Roman" w:hAnsi="Times New Roman" w:cs="Times New Roman"/>
        </w:rPr>
        <w:t xml:space="preserve"> e fino alla revoca, al ritiro presso il distributore, dei prodotti fitosanitari. Di comune accordo tra i sottoscrittori delle presente, si stabilisce che il distributore/rivenditore previa presa visione del presente contratto d’appalto, fatturerà i prodotti al committente titolare dell’azienda agricola, riportando in fattura il numero dell’abilitazione del contoterzista. I prodotti fitosanitari saranno immagazzinati presso la sede dell’azienda agricola (lo stoccaggio sarà effettuato in un apposito locale (o armadietto) da adibire a magazzino dei prodotti fitosanitari, messo a disposizione dal committente il cui accesso è consentito unicamente agli utilizzatori professionali.</w:t>
      </w:r>
    </w:p>
    <w:p w:rsidR="00C16DFB" w:rsidRDefault="00C16DFB" w:rsidP="00C16DFB">
      <w:pPr>
        <w:autoSpaceDE w:val="0"/>
        <w:autoSpaceDN w:val="0"/>
        <w:adjustRightInd w:val="0"/>
        <w:spacing w:after="0" w:line="240" w:lineRule="auto"/>
        <w:rPr>
          <w:rFonts w:ascii="Times New Roman" w:hAnsi="Times New Roman" w:cs="Times New Roman"/>
        </w:rPr>
      </w:pPr>
      <w:r>
        <w:rPr>
          <w:rFonts w:ascii="Times New Roman" w:hAnsi="Times New Roman" w:cs="Times New Roman"/>
        </w:rPr>
        <w:t>Ad esecuzione ultimata del trattamento, il contoterzista fatturerà all’azienda agricola unicamente i compensi</w:t>
      </w:r>
    </w:p>
    <w:p w:rsidR="00C16DFB" w:rsidRDefault="00C16DFB" w:rsidP="00C16DFB">
      <w:pPr>
        <w:autoSpaceDE w:val="0"/>
        <w:autoSpaceDN w:val="0"/>
        <w:adjustRightInd w:val="0"/>
        <w:spacing w:after="0" w:line="240" w:lineRule="auto"/>
        <w:rPr>
          <w:rFonts w:ascii="Times New Roman" w:hAnsi="Times New Roman" w:cs="Times New Roman"/>
        </w:rPr>
      </w:pPr>
      <w:r>
        <w:rPr>
          <w:rFonts w:ascii="Times New Roman" w:hAnsi="Times New Roman" w:cs="Times New Roman"/>
        </w:rPr>
        <w:t>per la prestazione effettuata.</w:t>
      </w:r>
    </w:p>
    <w:p w:rsidR="00C16DFB" w:rsidRDefault="00C16DFB" w:rsidP="00C16DFB">
      <w:pPr>
        <w:autoSpaceDE w:val="0"/>
        <w:autoSpaceDN w:val="0"/>
        <w:adjustRightInd w:val="0"/>
        <w:spacing w:after="0" w:line="240" w:lineRule="auto"/>
        <w:rPr>
          <w:rFonts w:ascii="Times New Roman" w:hAnsi="Times New Roman" w:cs="Times New Roman"/>
          <w:b/>
          <w:bCs/>
        </w:rPr>
      </w:pPr>
    </w:p>
    <w:p w:rsidR="00C16DFB" w:rsidRDefault="00C16DFB" w:rsidP="00C16DFB">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INCARICA</w:t>
      </w:r>
    </w:p>
    <w:p w:rsidR="00C16DFB" w:rsidRDefault="00C16DFB" w:rsidP="00C16DFB">
      <w:pPr>
        <w:autoSpaceDE w:val="0"/>
        <w:autoSpaceDN w:val="0"/>
        <w:adjustRightInd w:val="0"/>
        <w:spacing w:after="0" w:line="240" w:lineRule="auto"/>
        <w:rPr>
          <w:rFonts w:ascii="Times New Roman" w:hAnsi="Times New Roman" w:cs="Times New Roman"/>
        </w:rPr>
      </w:pP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altresì il contoterzista suddetto che assume la piena responsabilità all’esecuzione dei seguenti servizi:</w:t>
      </w:r>
    </w:p>
    <w:p w:rsidR="00C16DFB" w:rsidRDefault="00C16DFB" w:rsidP="00C16DFB">
      <w:pPr>
        <w:autoSpaceDE w:val="0"/>
        <w:autoSpaceDN w:val="0"/>
        <w:adjustRightInd w:val="0"/>
        <w:spacing w:after="0" w:line="240" w:lineRule="auto"/>
        <w:rPr>
          <w:rFonts w:ascii="Times New Roman" w:hAnsi="Times New Roman" w:cs="Times New Roman"/>
        </w:rPr>
      </w:pPr>
      <w:r>
        <w:rPr>
          <w:rFonts w:ascii="Symbol" w:hAnsi="Symbol" w:cs="Symbol"/>
        </w:rPr>
        <w:t></w:t>
      </w:r>
      <w:r>
        <w:rPr>
          <w:rFonts w:ascii="Symbol" w:hAnsi="Symbol" w:cs="Symbol"/>
        </w:rPr>
        <w:t></w:t>
      </w:r>
      <w:r>
        <w:rPr>
          <w:rFonts w:ascii="Times New Roman" w:hAnsi="Times New Roman" w:cs="Times New Roman"/>
        </w:rPr>
        <w:t>distribuzione dei prodotti fitosanitari sulle colture in atto;</w:t>
      </w:r>
    </w:p>
    <w:p w:rsidR="00C16DFB" w:rsidRDefault="00C16DFB" w:rsidP="00C16DFB">
      <w:pPr>
        <w:autoSpaceDE w:val="0"/>
        <w:autoSpaceDN w:val="0"/>
        <w:adjustRightInd w:val="0"/>
        <w:spacing w:after="0" w:line="240" w:lineRule="auto"/>
        <w:rPr>
          <w:rFonts w:ascii="Times New Roman" w:hAnsi="Times New Roman" w:cs="Times New Roman"/>
        </w:rPr>
      </w:pPr>
      <w:r>
        <w:rPr>
          <w:rFonts w:ascii="Symbol" w:hAnsi="Symbol" w:cs="Symbol"/>
        </w:rPr>
        <w:t></w:t>
      </w:r>
      <w:r>
        <w:rPr>
          <w:rFonts w:ascii="Symbol" w:hAnsi="Symbol" w:cs="Symbol"/>
        </w:rPr>
        <w:t></w:t>
      </w:r>
      <w:r>
        <w:rPr>
          <w:rFonts w:ascii="Times New Roman" w:hAnsi="Times New Roman" w:cs="Times New Roman"/>
        </w:rPr>
        <w:t>stoccaggio inteso come possesso e gestione del magazzino;</w:t>
      </w:r>
    </w:p>
    <w:p w:rsidR="00C16DFB" w:rsidRDefault="00C16DFB" w:rsidP="00C16DFB">
      <w:pPr>
        <w:autoSpaceDE w:val="0"/>
        <w:autoSpaceDN w:val="0"/>
        <w:adjustRightInd w:val="0"/>
        <w:spacing w:after="0" w:line="240" w:lineRule="auto"/>
        <w:rPr>
          <w:rFonts w:ascii="Times New Roman" w:hAnsi="Times New Roman" w:cs="Times New Roman"/>
        </w:rPr>
      </w:pPr>
      <w:r>
        <w:rPr>
          <w:rFonts w:ascii="Symbol" w:hAnsi="Symbol" w:cs="Symbol"/>
        </w:rPr>
        <w:t></w:t>
      </w:r>
      <w:r>
        <w:rPr>
          <w:rFonts w:ascii="Symbol" w:hAnsi="Symbol" w:cs="Symbol"/>
        </w:rPr>
        <w:t></w:t>
      </w:r>
      <w:r>
        <w:rPr>
          <w:rFonts w:ascii="Times New Roman" w:hAnsi="Times New Roman" w:cs="Times New Roman"/>
        </w:rPr>
        <w:t>bonifica e smaltimento dei contenitori vuoti e delle rimanenze;</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I contenitori vuoti dopo la bonifica dovranno essere riposti da parte del terzista in appositi sacchi chiusi</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ermeticamente e identificati mediante l’apposizione di un’etichetta di identificazione riportante i dati del</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produttore e il codice identificativo del rifiuto (CER). Tali sacchi vengono detenuti in deposito temporaneo</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ai sensi dell’art. 183 lett</w:t>
      </w:r>
      <w:r>
        <w:rPr>
          <w:rFonts w:ascii="Times New Roman" w:hAnsi="Times New Roman" w:cs="Times New Roman"/>
          <w:i/>
          <w:iCs/>
        </w:rPr>
        <w:t xml:space="preserve">. </w:t>
      </w:r>
      <w:proofErr w:type="spellStart"/>
      <w:r>
        <w:rPr>
          <w:rFonts w:ascii="Times New Roman" w:hAnsi="Times New Roman" w:cs="Times New Roman"/>
          <w:i/>
          <w:iCs/>
        </w:rPr>
        <w:t>bb</w:t>
      </w:r>
      <w:proofErr w:type="spellEnd"/>
      <w:r>
        <w:rPr>
          <w:rFonts w:ascii="Times New Roman" w:hAnsi="Times New Roman" w:cs="Times New Roman"/>
          <w:i/>
          <w:iCs/>
        </w:rPr>
        <w:t xml:space="preserve">) </w:t>
      </w:r>
      <w:r>
        <w:rPr>
          <w:rFonts w:ascii="Times New Roman" w:hAnsi="Times New Roman" w:cs="Times New Roman"/>
        </w:rPr>
        <w:t>del D.lgs. n. 152/2006 e dovranno essere da parte del contoterzista, conferiti a</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recupero o smaltimento per mezzo di imprese che effettuano operazioni di raccolta dei rifiuti, iscritte alla</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lastRenderedPageBreak/>
        <w:t>corrispondente categoria dell’Albo Nazionale Gestori Ambientali o, ove la legislazione locale lo permetta,</w:t>
      </w:r>
    </w:p>
    <w:p w:rsidR="003E6BBC" w:rsidRDefault="00C16DFB" w:rsidP="00C16DFB">
      <w:pPr>
        <w:jc w:val="both"/>
        <w:rPr>
          <w:rFonts w:ascii="Times New Roman" w:hAnsi="Times New Roman" w:cs="Times New Roman"/>
        </w:rPr>
      </w:pPr>
      <w:r>
        <w:rPr>
          <w:rFonts w:ascii="Times New Roman" w:hAnsi="Times New Roman" w:cs="Times New Roman"/>
        </w:rPr>
        <w:t>alle “isole ecologiche” opportunamente gestite dal comune o da soggetti privati. L’addebito del costo di</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conferimento a recupero o smaltimento dei contenitori vuoti bonificati e delle eventuali rimanenze o degli</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eventuali residui di prodotto fitosanitario potrà essere:*</w:t>
      </w:r>
    </w:p>
    <w:p w:rsidR="00C16DFB" w:rsidRDefault="00C16DFB" w:rsidP="00C16DFB">
      <w:pPr>
        <w:autoSpaceDE w:val="0"/>
        <w:autoSpaceDN w:val="0"/>
        <w:adjustRightInd w:val="0"/>
        <w:spacing w:after="0" w:line="240" w:lineRule="auto"/>
        <w:jc w:val="both"/>
        <w:rPr>
          <w:rFonts w:ascii="Symbol" w:hAnsi="Symbol" w:cs="Symbol"/>
        </w:rPr>
      </w:pP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fatturata all’azienda agricola;</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fatturata al contoterzista il cui costo verrà ricompreso nella prestazione del trattamento eseguito.</w:t>
      </w:r>
    </w:p>
    <w:p w:rsidR="00C16DFB" w:rsidRDefault="00C16DFB" w:rsidP="00C16DFB">
      <w:pPr>
        <w:autoSpaceDE w:val="0"/>
        <w:autoSpaceDN w:val="0"/>
        <w:adjustRightInd w:val="0"/>
        <w:spacing w:after="0" w:line="240" w:lineRule="auto"/>
        <w:jc w:val="both"/>
        <w:rPr>
          <w:rFonts w:ascii="Times New Roman" w:hAnsi="Times New Roman" w:cs="Times New Roman"/>
        </w:rPr>
      </w:pP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Nell’espletamento dell’incarico ricevuto, il contoterzista si impegna al rispetto delle avvertenze e delle indicazioni riportate nelle confezioni dei prodotti fitosanitari, nonché delle avvertenze generali riportate in etichetta in cui vengono raccomandate le precauzioni da adottare al fine di evitare ogni danno alle persone</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agli animali, alle colture e cose in generale. Il contoterzista dichiara inoltre di:</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Symbol" w:hAnsi="Symbol" w:cs="Symbol"/>
        </w:rPr>
        <w:t></w:t>
      </w:r>
      <w:r>
        <w:rPr>
          <w:rFonts w:ascii="Symbol" w:hAnsi="Symbol" w:cs="Symbol"/>
        </w:rPr>
        <w:t></w:t>
      </w:r>
      <w:r>
        <w:rPr>
          <w:rFonts w:ascii="Times New Roman" w:hAnsi="Times New Roman" w:cs="Times New Roman"/>
        </w:rPr>
        <w:t>aver consegnato al committente l’informativa preventiva ai sensi del punto A.1.15 del decreto 22 gennaio 2014 (A</w:t>
      </w:r>
      <w:r>
        <w:rPr>
          <w:rFonts w:ascii="Times New Roman" w:hAnsi="Times New Roman" w:cs="Times New Roman"/>
          <w:i/>
          <w:iCs/>
        </w:rPr>
        <w:t>llegato 3</w:t>
      </w:r>
      <w:r>
        <w:rPr>
          <w:rFonts w:ascii="Times New Roman" w:hAnsi="Times New Roman" w:cs="Times New Roman"/>
        </w:rPr>
        <w:t>)</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Symbol" w:hAnsi="Symbol" w:cs="Symbol"/>
        </w:rPr>
        <w:t></w:t>
      </w:r>
      <w:r>
        <w:rPr>
          <w:rFonts w:ascii="Symbol" w:hAnsi="Symbol" w:cs="Symbol"/>
        </w:rPr>
        <w:t></w:t>
      </w:r>
      <w:r>
        <w:rPr>
          <w:rFonts w:ascii="Times New Roman" w:hAnsi="Times New Roman" w:cs="Times New Roman"/>
        </w:rPr>
        <w:t xml:space="preserve">provvedere ad annotare i singoli trattamenti direttamente sul registro dell’azienda controfirmando ogni intervento fitosanitario effettuato o allegando l’apposito modulo per ogni singolo trattamento (art. 16, </w:t>
      </w:r>
      <w:proofErr w:type="spellStart"/>
      <w:r>
        <w:rPr>
          <w:rFonts w:ascii="Times New Roman" w:hAnsi="Times New Roman" w:cs="Times New Roman"/>
        </w:rPr>
        <w:t>D.Lgs</w:t>
      </w:r>
      <w:proofErr w:type="spellEnd"/>
      <w:r>
        <w:rPr>
          <w:rFonts w:ascii="Times New Roman" w:hAnsi="Times New Roman" w:cs="Times New Roman"/>
        </w:rPr>
        <w:t xml:space="preserve"> 150/2012)</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Symbol" w:hAnsi="Symbol" w:cs="Symbol"/>
        </w:rPr>
        <w:t></w:t>
      </w:r>
      <w:r>
        <w:rPr>
          <w:rFonts w:ascii="Symbol" w:hAnsi="Symbol" w:cs="Symbol"/>
        </w:rPr>
        <w:t></w:t>
      </w:r>
      <w:r>
        <w:rPr>
          <w:rFonts w:ascii="Times New Roman" w:hAnsi="Times New Roman" w:cs="Times New Roman"/>
        </w:rPr>
        <w:t>utilizzare attrezzature per l’applicazione dei prodotti fitosanitari soggette ai controlli funzionali periodici e alla regolazione o taratura e manutenzione annuale, come previsto dal decreto 22 gennaio 2014, paragrafo A.3;</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Symbol" w:hAnsi="Symbol" w:cs="Symbol"/>
        </w:rPr>
        <w:t></w:t>
      </w:r>
      <w:r>
        <w:rPr>
          <w:rFonts w:ascii="Symbol" w:hAnsi="Symbol" w:cs="Symbol"/>
        </w:rPr>
        <w:t></w:t>
      </w:r>
      <w:r>
        <w:rPr>
          <w:rFonts w:ascii="Times New Roman" w:hAnsi="Times New Roman" w:cs="Times New Roman"/>
        </w:rPr>
        <w:t xml:space="preserve">aver ottemperato alle prescrizioni previste dal </w:t>
      </w:r>
      <w:proofErr w:type="spellStart"/>
      <w:r>
        <w:rPr>
          <w:rFonts w:ascii="Times New Roman" w:hAnsi="Times New Roman" w:cs="Times New Roman"/>
        </w:rPr>
        <w:t>D.Lgs</w:t>
      </w:r>
      <w:proofErr w:type="spellEnd"/>
      <w:r>
        <w:rPr>
          <w:rFonts w:ascii="Times New Roman" w:hAnsi="Times New Roman" w:cs="Times New Roman"/>
        </w:rPr>
        <w:t xml:space="preserve"> n. 81/08 per quanto di propria competenza.</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Resta sempre al committente, la potestà di controllo sull’operato del contoterzista che, comunque, possiede</w:t>
      </w:r>
    </w:p>
    <w:p w:rsidR="00C16DFB" w:rsidRDefault="00C16DFB" w:rsidP="00C16DFB">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tutti i requisiti di professionalità ed esperienza richiesti dalla specifica natura delle funzioni/incarico affidate.</w:t>
      </w:r>
    </w:p>
    <w:p w:rsidR="00C16DFB" w:rsidRDefault="00C16DFB" w:rsidP="00C16DFB">
      <w:pPr>
        <w:autoSpaceDE w:val="0"/>
        <w:autoSpaceDN w:val="0"/>
        <w:adjustRightInd w:val="0"/>
        <w:spacing w:after="0" w:line="240" w:lineRule="auto"/>
        <w:rPr>
          <w:rFonts w:ascii="Times New Roman" w:hAnsi="Times New Roman" w:cs="Times New Roman"/>
        </w:rPr>
      </w:pPr>
    </w:p>
    <w:p w:rsidR="00C16DFB" w:rsidRDefault="00C16DFB" w:rsidP="00C16DFB">
      <w:pPr>
        <w:autoSpaceDE w:val="0"/>
        <w:autoSpaceDN w:val="0"/>
        <w:adjustRightInd w:val="0"/>
        <w:spacing w:after="0" w:line="240" w:lineRule="auto"/>
        <w:rPr>
          <w:rFonts w:ascii="Times New Roman" w:hAnsi="Times New Roman" w:cs="Times New Roman"/>
        </w:rPr>
      </w:pPr>
    </w:p>
    <w:p w:rsidR="00C16DFB" w:rsidRDefault="00C16DFB" w:rsidP="00C16DFB">
      <w:pPr>
        <w:autoSpaceDE w:val="0"/>
        <w:autoSpaceDN w:val="0"/>
        <w:adjustRightInd w:val="0"/>
        <w:spacing w:after="0" w:line="240" w:lineRule="auto"/>
        <w:rPr>
          <w:rFonts w:ascii="Times New Roman" w:hAnsi="Times New Roman" w:cs="Times New Roman"/>
        </w:rPr>
      </w:pPr>
      <w:r>
        <w:rPr>
          <w:rFonts w:ascii="Times New Roman" w:hAnsi="Times New Roman" w:cs="Times New Roman"/>
        </w:rPr>
        <w:t>Luogo e data,</w:t>
      </w:r>
    </w:p>
    <w:p w:rsidR="00C16DFB" w:rsidRDefault="00C16DFB" w:rsidP="00C16DFB">
      <w:pPr>
        <w:autoSpaceDE w:val="0"/>
        <w:autoSpaceDN w:val="0"/>
        <w:adjustRightInd w:val="0"/>
        <w:spacing w:after="0" w:line="240" w:lineRule="auto"/>
        <w:rPr>
          <w:rFonts w:ascii="Times New Roman" w:hAnsi="Times New Roman" w:cs="Times New Roman"/>
        </w:rPr>
      </w:pPr>
    </w:p>
    <w:p w:rsidR="00C16DFB" w:rsidRDefault="00C16DFB" w:rsidP="00C16DFB">
      <w:pPr>
        <w:autoSpaceDE w:val="0"/>
        <w:autoSpaceDN w:val="0"/>
        <w:adjustRightInd w:val="0"/>
        <w:spacing w:after="0" w:line="240" w:lineRule="auto"/>
        <w:rPr>
          <w:rFonts w:ascii="Times New Roman" w:hAnsi="Times New Roman" w:cs="Times New Roman"/>
        </w:rPr>
      </w:pPr>
    </w:p>
    <w:p w:rsidR="00C16DFB" w:rsidRDefault="00C16DFB" w:rsidP="00C16DFB">
      <w:pPr>
        <w:autoSpaceDE w:val="0"/>
        <w:autoSpaceDN w:val="0"/>
        <w:adjustRightInd w:val="0"/>
        <w:spacing w:after="0" w:line="240" w:lineRule="auto"/>
        <w:rPr>
          <w:rFonts w:ascii="Times New Roman" w:hAnsi="Times New Roman" w:cs="Times New Roman"/>
        </w:rPr>
      </w:pPr>
    </w:p>
    <w:p w:rsidR="00C16DFB" w:rsidRDefault="00C16DFB" w:rsidP="00C16DFB">
      <w:pPr>
        <w:jc w:val="both"/>
        <w:rPr>
          <w:rFonts w:ascii="Times New Roman" w:hAnsi="Times New Roman" w:cs="Times New Roman"/>
        </w:rPr>
      </w:pPr>
    </w:p>
    <w:p w:rsidR="00C16DFB" w:rsidRDefault="00C16DFB" w:rsidP="00C16DFB">
      <w:pPr>
        <w:jc w:val="both"/>
        <w:rPr>
          <w:rFonts w:ascii="Times New Roman" w:hAnsi="Times New Roman" w:cs="Times New Roman"/>
        </w:rPr>
      </w:pPr>
      <w:r>
        <w:rPr>
          <w:rFonts w:ascii="Times New Roman" w:hAnsi="Times New Roman" w:cs="Times New Roman"/>
        </w:rPr>
        <w:t xml:space="preserve">FIRMA PER ACCETTAZIONE DELL’INCARICATO </w:t>
      </w:r>
      <w:r>
        <w:rPr>
          <w:rFonts w:ascii="Times New Roman" w:hAnsi="Times New Roman" w:cs="Times New Roman"/>
        </w:rPr>
        <w:tab/>
      </w:r>
      <w:r>
        <w:rPr>
          <w:rFonts w:ascii="Times New Roman" w:hAnsi="Times New Roman" w:cs="Times New Roman"/>
        </w:rPr>
        <w:tab/>
        <w:t>FIRMA DEL COMMITTENTE</w:t>
      </w:r>
    </w:p>
    <w:p w:rsidR="005130D9" w:rsidRDefault="005130D9" w:rsidP="00C16DFB">
      <w:pPr>
        <w:jc w:val="both"/>
        <w:rPr>
          <w:rFonts w:ascii="Times New Roman" w:hAnsi="Times New Roman" w:cs="Times New Roman"/>
        </w:rPr>
      </w:pPr>
    </w:p>
    <w:p w:rsidR="005130D9" w:rsidRDefault="005130D9" w:rsidP="00C16DFB">
      <w:pPr>
        <w:jc w:val="both"/>
        <w:rPr>
          <w:rFonts w:ascii="Times New Roman" w:hAnsi="Times New Roman" w:cs="Times New Roman"/>
        </w:rPr>
      </w:pPr>
    </w:p>
    <w:p w:rsidR="005130D9" w:rsidRDefault="005130D9" w:rsidP="00C16DFB">
      <w:pPr>
        <w:jc w:val="both"/>
        <w:rPr>
          <w:rFonts w:ascii="Times New Roman" w:hAnsi="Times New Roman" w:cs="Times New Roman"/>
        </w:rPr>
      </w:pPr>
    </w:p>
    <w:p w:rsidR="005130D9" w:rsidRDefault="005130D9" w:rsidP="00C16DFB">
      <w:pPr>
        <w:jc w:val="both"/>
        <w:rPr>
          <w:rFonts w:ascii="Times New Roman" w:hAnsi="Times New Roman" w:cs="Times New Roman"/>
        </w:rPr>
      </w:pPr>
    </w:p>
    <w:p w:rsidR="005130D9" w:rsidRDefault="005130D9" w:rsidP="00C16DFB">
      <w:pPr>
        <w:jc w:val="both"/>
        <w:rPr>
          <w:rFonts w:ascii="Times New Roman" w:hAnsi="Times New Roman" w:cs="Times New Roman"/>
        </w:rPr>
      </w:pPr>
    </w:p>
    <w:p w:rsidR="005130D9" w:rsidRDefault="005130D9" w:rsidP="00C16DFB">
      <w:pPr>
        <w:jc w:val="both"/>
        <w:rPr>
          <w:rFonts w:ascii="Times New Roman" w:hAnsi="Times New Roman" w:cs="Times New Roman"/>
        </w:rPr>
      </w:pPr>
    </w:p>
    <w:p w:rsidR="005130D9" w:rsidRDefault="005130D9" w:rsidP="00C16DFB">
      <w:pPr>
        <w:jc w:val="both"/>
        <w:rPr>
          <w:rFonts w:ascii="Times New Roman" w:hAnsi="Times New Roman" w:cs="Times New Roman"/>
        </w:rPr>
      </w:pPr>
    </w:p>
    <w:p w:rsidR="005130D9" w:rsidRDefault="005130D9" w:rsidP="00C16DFB">
      <w:pPr>
        <w:jc w:val="both"/>
        <w:rPr>
          <w:rFonts w:ascii="Times New Roman" w:hAnsi="Times New Roman" w:cs="Times New Roman"/>
        </w:rPr>
      </w:pPr>
    </w:p>
    <w:p w:rsidR="005130D9" w:rsidRPr="00C16DFB" w:rsidRDefault="005130D9" w:rsidP="00C16DFB">
      <w:pPr>
        <w:jc w:val="both"/>
        <w:rPr>
          <w:szCs w:val="72"/>
        </w:rPr>
      </w:pPr>
      <w:r>
        <w:rPr>
          <w:rFonts w:ascii="Times New Roman" w:hAnsi="Times New Roman" w:cs="Times New Roman"/>
        </w:rPr>
        <w:t>* cancellare la voce che non interessa</w:t>
      </w:r>
    </w:p>
    <w:sectPr w:rsidR="005130D9" w:rsidRPr="00C16DFB" w:rsidSect="00AE07BA">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F5B16"/>
    <w:multiLevelType w:val="hybridMultilevel"/>
    <w:tmpl w:val="F93C3412"/>
    <w:lvl w:ilvl="0" w:tplc="49441960">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48495A11"/>
    <w:multiLevelType w:val="hybridMultilevel"/>
    <w:tmpl w:val="222AED2A"/>
    <w:lvl w:ilvl="0" w:tplc="594E5818">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5FE104E0"/>
    <w:multiLevelType w:val="multilevel"/>
    <w:tmpl w:val="4CC0C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5439F4"/>
    <w:rsid w:val="00031C33"/>
    <w:rsid w:val="0006457B"/>
    <w:rsid w:val="0007653B"/>
    <w:rsid w:val="000776DD"/>
    <w:rsid w:val="00081BF5"/>
    <w:rsid w:val="001035F8"/>
    <w:rsid w:val="00112765"/>
    <w:rsid w:val="00160CA7"/>
    <w:rsid w:val="0016335B"/>
    <w:rsid w:val="00172EA4"/>
    <w:rsid w:val="001A1937"/>
    <w:rsid w:val="001A5899"/>
    <w:rsid w:val="001C45D8"/>
    <w:rsid w:val="001E7CDC"/>
    <w:rsid w:val="00237A54"/>
    <w:rsid w:val="002B4141"/>
    <w:rsid w:val="002D5570"/>
    <w:rsid w:val="00362F33"/>
    <w:rsid w:val="003B4820"/>
    <w:rsid w:val="003D6542"/>
    <w:rsid w:val="003E6BBC"/>
    <w:rsid w:val="004A6D2B"/>
    <w:rsid w:val="004C1604"/>
    <w:rsid w:val="005043FC"/>
    <w:rsid w:val="005130D9"/>
    <w:rsid w:val="005439F4"/>
    <w:rsid w:val="005441EA"/>
    <w:rsid w:val="00553BFE"/>
    <w:rsid w:val="005835DB"/>
    <w:rsid w:val="005E0D24"/>
    <w:rsid w:val="005F31B4"/>
    <w:rsid w:val="005F387C"/>
    <w:rsid w:val="0061286F"/>
    <w:rsid w:val="00633A79"/>
    <w:rsid w:val="0068113A"/>
    <w:rsid w:val="00685DCB"/>
    <w:rsid w:val="006C742D"/>
    <w:rsid w:val="006E4873"/>
    <w:rsid w:val="00791CD1"/>
    <w:rsid w:val="007E3604"/>
    <w:rsid w:val="00821B42"/>
    <w:rsid w:val="008D13C2"/>
    <w:rsid w:val="008D5514"/>
    <w:rsid w:val="008F4837"/>
    <w:rsid w:val="00914543"/>
    <w:rsid w:val="0091690A"/>
    <w:rsid w:val="00926682"/>
    <w:rsid w:val="00951E0E"/>
    <w:rsid w:val="00952BF1"/>
    <w:rsid w:val="009706FF"/>
    <w:rsid w:val="009A2917"/>
    <w:rsid w:val="00A5609E"/>
    <w:rsid w:val="00A81C0D"/>
    <w:rsid w:val="00AD22CA"/>
    <w:rsid w:val="00AE07BA"/>
    <w:rsid w:val="00AF5892"/>
    <w:rsid w:val="00B17142"/>
    <w:rsid w:val="00B929F5"/>
    <w:rsid w:val="00BF6355"/>
    <w:rsid w:val="00C16DFB"/>
    <w:rsid w:val="00C4069B"/>
    <w:rsid w:val="00C414EB"/>
    <w:rsid w:val="00C835E0"/>
    <w:rsid w:val="00C83A0E"/>
    <w:rsid w:val="00D0514A"/>
    <w:rsid w:val="00D259A6"/>
    <w:rsid w:val="00D33CA1"/>
    <w:rsid w:val="00D40315"/>
    <w:rsid w:val="00D61402"/>
    <w:rsid w:val="00D67D5E"/>
    <w:rsid w:val="00DE32EB"/>
    <w:rsid w:val="00E213DC"/>
    <w:rsid w:val="00E773FB"/>
    <w:rsid w:val="00E85290"/>
    <w:rsid w:val="00EF73DF"/>
    <w:rsid w:val="00F468F4"/>
    <w:rsid w:val="00F57962"/>
    <w:rsid w:val="00FE269B"/>
    <w:rsid w:val="00FE512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E07B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439F4"/>
    <w:pPr>
      <w:ind w:left="720"/>
      <w:contextualSpacing/>
    </w:pPr>
  </w:style>
  <w:style w:type="paragraph" w:styleId="NormaleWeb">
    <w:name w:val="Normal (Web)"/>
    <w:basedOn w:val="Normale"/>
    <w:uiPriority w:val="99"/>
    <w:semiHidden/>
    <w:unhideWhenUsed/>
    <w:rsid w:val="001E7CDC"/>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1E7CDC"/>
    <w:rPr>
      <w:b/>
      <w:bCs/>
    </w:rPr>
  </w:style>
</w:styles>
</file>

<file path=word/webSettings.xml><?xml version="1.0" encoding="utf-8"?>
<w:webSettings xmlns:r="http://schemas.openxmlformats.org/officeDocument/2006/relationships" xmlns:w="http://schemas.openxmlformats.org/wordprocessingml/2006/main">
  <w:divs>
    <w:div w:id="49767890">
      <w:bodyDiv w:val="1"/>
      <w:marLeft w:val="0"/>
      <w:marRight w:val="0"/>
      <w:marTop w:val="0"/>
      <w:marBottom w:val="0"/>
      <w:divBdr>
        <w:top w:val="none" w:sz="0" w:space="0" w:color="auto"/>
        <w:left w:val="none" w:sz="0" w:space="0" w:color="auto"/>
        <w:bottom w:val="none" w:sz="0" w:space="0" w:color="auto"/>
        <w:right w:val="none" w:sz="0" w:space="0" w:color="auto"/>
      </w:divBdr>
    </w:div>
    <w:div w:id="119446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2</Pages>
  <Words>760</Words>
  <Characters>4336</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Piserchia</dc:creator>
  <cp:keywords/>
  <dc:description/>
  <cp:lastModifiedBy>Piserchia</cp:lastModifiedBy>
  <cp:revision>57</cp:revision>
  <cp:lastPrinted>2020-02-18T10:45:00Z</cp:lastPrinted>
  <dcterms:created xsi:type="dcterms:W3CDTF">2019-05-23T08:58:00Z</dcterms:created>
  <dcterms:modified xsi:type="dcterms:W3CDTF">2020-02-18T11:29:00Z</dcterms:modified>
</cp:coreProperties>
</file>